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35" w:rsidRPr="00B403C2" w:rsidRDefault="0055740C" w:rsidP="00B403C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研究生</w:t>
      </w:r>
      <w:r w:rsidR="002517D0">
        <w:rPr>
          <w:rFonts w:hint="eastAsia"/>
          <w:b/>
          <w:sz w:val="28"/>
          <w:szCs w:val="28"/>
        </w:rPr>
        <w:t>学位论文</w:t>
      </w:r>
      <w:r>
        <w:rPr>
          <w:rFonts w:hint="eastAsia"/>
          <w:b/>
          <w:sz w:val="28"/>
          <w:szCs w:val="28"/>
        </w:rPr>
        <w:t>答辩信息管理系统</w:t>
      </w:r>
      <w:r w:rsidR="00EA6835" w:rsidRPr="00B403C2">
        <w:rPr>
          <w:rFonts w:hint="eastAsia"/>
          <w:b/>
          <w:sz w:val="28"/>
          <w:szCs w:val="28"/>
        </w:rPr>
        <w:t>操作指南</w:t>
      </w:r>
      <w:r w:rsidRPr="008B1607">
        <w:rPr>
          <w:rFonts w:hint="eastAsia"/>
          <w:b/>
          <w:color w:val="FF0000"/>
          <w:sz w:val="28"/>
          <w:szCs w:val="28"/>
        </w:rPr>
        <w:t>（导师）</w:t>
      </w:r>
    </w:p>
    <w:p w:rsidR="00EA6835" w:rsidRPr="00ED2E45" w:rsidRDefault="00EA6835" w:rsidP="00B403C2">
      <w:pPr>
        <w:jc w:val="center"/>
      </w:pPr>
    </w:p>
    <w:p w:rsidR="00EA6835" w:rsidRDefault="00EA6835" w:rsidP="00D32AA7">
      <w:pPr>
        <w:spacing w:line="480" w:lineRule="auto"/>
        <w:ind w:firstLineChars="236" w:firstLine="566"/>
        <w:rPr>
          <w:rFonts w:ascii="宋体" w:hAnsi="宋体"/>
          <w:sz w:val="24"/>
        </w:rPr>
      </w:pPr>
      <w:r w:rsidRPr="00B403C2">
        <w:rPr>
          <w:rFonts w:ascii="宋体" w:hAnsi="宋体" w:hint="eastAsia"/>
          <w:sz w:val="24"/>
        </w:rPr>
        <w:t>导师登陆上海交通大学医学院研究生导师网站（</w:t>
      </w:r>
      <w:hyperlink r:id="rId7" w:history="1">
        <w:r w:rsidRPr="00B403C2">
          <w:rPr>
            <w:rStyle w:val="a3"/>
            <w:rFonts w:ascii="宋体" w:hAnsi="宋体"/>
            <w:sz w:val="24"/>
          </w:rPr>
          <w:t>http://daoshi.shsmu.edu.cn/</w:t>
        </w:r>
      </w:hyperlink>
      <w:r w:rsidRPr="00B403C2">
        <w:rPr>
          <w:rFonts w:ascii="宋体" w:hAnsi="宋体" w:hint="eastAsia"/>
          <w:sz w:val="24"/>
        </w:rPr>
        <w:t>），类型选择</w:t>
      </w:r>
      <w:r w:rsidRPr="00283C47">
        <w:rPr>
          <w:rFonts w:ascii="宋体" w:hAnsi="宋体" w:hint="eastAsia"/>
          <w:b/>
          <w:color w:val="2F527D"/>
          <w:sz w:val="24"/>
          <w:u w:val="single"/>
        </w:rPr>
        <w:t>导师</w:t>
      </w:r>
      <w:r w:rsidRPr="00B403C2">
        <w:rPr>
          <w:rFonts w:ascii="宋体" w:hAnsi="宋体" w:hint="eastAsia"/>
          <w:sz w:val="24"/>
        </w:rPr>
        <w:t>，进入系统。</w:t>
      </w:r>
      <w:r w:rsidR="00E2141A">
        <w:rPr>
          <w:rFonts w:ascii="宋体" w:hAnsi="宋体" w:hint="eastAsia"/>
          <w:sz w:val="24"/>
        </w:rPr>
        <w:t>点击左侧“</w:t>
      </w:r>
      <w:r w:rsidR="00E2141A" w:rsidRPr="00283C47">
        <w:rPr>
          <w:rFonts w:ascii="宋体" w:hAnsi="宋体" w:hint="eastAsia"/>
          <w:b/>
          <w:color w:val="2F527D"/>
          <w:sz w:val="24"/>
          <w:u w:val="single"/>
        </w:rPr>
        <w:t>论文管理</w:t>
      </w:r>
      <w:r w:rsidR="00E2141A">
        <w:rPr>
          <w:rFonts w:ascii="宋体" w:hAnsi="宋体" w:hint="eastAsia"/>
          <w:sz w:val="24"/>
        </w:rPr>
        <w:t>”中</w:t>
      </w:r>
      <w:r w:rsidR="00E2141A" w:rsidRPr="00283C47">
        <w:rPr>
          <w:rFonts w:ascii="宋体" w:hAnsi="宋体" w:hint="eastAsia"/>
          <w:b/>
          <w:color w:val="2F527D"/>
          <w:sz w:val="24"/>
          <w:u w:val="single"/>
        </w:rPr>
        <w:t>博/硕士盲审论文检查</w:t>
      </w:r>
      <w:r w:rsidR="00E2141A">
        <w:rPr>
          <w:rFonts w:ascii="宋体" w:hAnsi="宋体" w:hint="eastAsia"/>
          <w:sz w:val="24"/>
        </w:rPr>
        <w:t>，在右侧学位论文信息列表中，点击相应</w:t>
      </w:r>
      <w:r w:rsidR="00E2141A" w:rsidRPr="00283C47">
        <w:rPr>
          <w:rFonts w:ascii="宋体" w:hAnsi="宋体" w:hint="eastAsia"/>
          <w:b/>
          <w:color w:val="2F527D"/>
          <w:sz w:val="24"/>
          <w:u w:val="single"/>
        </w:rPr>
        <w:t>学位论文题目</w:t>
      </w:r>
      <w:r w:rsidR="00C93440">
        <w:rPr>
          <w:rFonts w:ascii="宋体" w:hAnsi="宋体" w:hint="eastAsia"/>
          <w:sz w:val="24"/>
        </w:rPr>
        <w:t>进入</w:t>
      </w:r>
      <w:r w:rsidR="00283C47">
        <w:rPr>
          <w:rFonts w:ascii="宋体" w:hAnsi="宋体" w:hint="eastAsia"/>
          <w:sz w:val="24"/>
        </w:rPr>
        <w:t>具体操作步骤</w:t>
      </w:r>
      <w:r w:rsidR="00196F62">
        <w:rPr>
          <w:rFonts w:ascii="宋体" w:hAnsi="宋体" w:hint="eastAsia"/>
          <w:sz w:val="24"/>
        </w:rPr>
        <w:t>：</w:t>
      </w:r>
    </w:p>
    <w:p w:rsidR="005474A8" w:rsidRDefault="005474A8" w:rsidP="00D32AA7">
      <w:pPr>
        <w:spacing w:line="480" w:lineRule="auto"/>
        <w:ind w:firstLineChars="236" w:firstLine="566"/>
        <w:rPr>
          <w:rFonts w:ascii="宋体" w:hAnsi="宋体"/>
          <w:sz w:val="24"/>
        </w:rPr>
      </w:pPr>
    </w:p>
    <w:p w:rsidR="00E2141A" w:rsidRDefault="0011023F" w:rsidP="0011023F">
      <w:pPr>
        <w:spacing w:line="48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 w:rsidRPr="00F507A1">
        <w:rPr>
          <w:rFonts w:ascii="宋体" w:hAnsi="宋体" w:hint="eastAsia"/>
          <w:sz w:val="24"/>
        </w:rPr>
        <w:t>点击</w:t>
      </w:r>
      <w:r>
        <w:rPr>
          <w:rFonts w:ascii="宋体" w:hAnsi="宋体" w:hint="eastAsia"/>
          <w:sz w:val="24"/>
        </w:rPr>
        <w:t>上方</w:t>
      </w:r>
      <w:r w:rsidRPr="00F507A1">
        <w:rPr>
          <w:rFonts w:ascii="宋体" w:hAnsi="宋体" w:hint="eastAsia"/>
          <w:sz w:val="24"/>
        </w:rPr>
        <w:t>“</w:t>
      </w:r>
      <w:r w:rsidRPr="00283C47">
        <w:rPr>
          <w:rFonts w:ascii="宋体" w:hAnsi="宋体" w:hint="eastAsia"/>
          <w:b/>
          <w:color w:val="2F527D"/>
          <w:sz w:val="24"/>
          <w:u w:val="single"/>
        </w:rPr>
        <w:t>填写答辩秘书信息</w:t>
      </w:r>
      <w:r w:rsidRPr="00F507A1">
        <w:rPr>
          <w:rFonts w:ascii="宋体" w:hAnsi="宋体" w:hint="eastAsia"/>
          <w:sz w:val="24"/>
        </w:rPr>
        <w:t>”按钮，完整填写答辩秘书信息（</w:t>
      </w:r>
      <w:r w:rsidR="002D627A">
        <w:rPr>
          <w:rFonts w:ascii="宋体" w:hAnsi="宋体" w:hint="eastAsia"/>
          <w:sz w:val="24"/>
        </w:rPr>
        <w:t>如</w:t>
      </w:r>
      <w:r w:rsidRPr="00F507A1">
        <w:rPr>
          <w:rFonts w:ascii="宋体" w:hAnsi="宋体" w:hint="eastAsia"/>
          <w:sz w:val="24"/>
        </w:rPr>
        <w:t>系统中已有</w:t>
      </w:r>
      <w:r w:rsidR="002D627A">
        <w:rPr>
          <w:rFonts w:ascii="宋体" w:hAnsi="宋体" w:hint="eastAsia"/>
          <w:sz w:val="24"/>
        </w:rPr>
        <w:t>该</w:t>
      </w:r>
      <w:r w:rsidRPr="00F507A1">
        <w:rPr>
          <w:rFonts w:ascii="宋体" w:hAnsi="宋体" w:hint="eastAsia"/>
          <w:sz w:val="24"/>
        </w:rPr>
        <w:t>答辩秘书信息</w:t>
      </w:r>
      <w:r w:rsidR="002D627A">
        <w:rPr>
          <w:rFonts w:ascii="宋体" w:hAnsi="宋体" w:hint="eastAsia"/>
          <w:sz w:val="24"/>
        </w:rPr>
        <w:t>，填入</w:t>
      </w:r>
      <w:r w:rsidRPr="00F507A1">
        <w:rPr>
          <w:rFonts w:ascii="宋体" w:hAnsi="宋体" w:hint="eastAsia"/>
          <w:sz w:val="24"/>
        </w:rPr>
        <w:t>身份证</w:t>
      </w:r>
      <w:r w:rsidR="00C06CB7">
        <w:rPr>
          <w:rFonts w:ascii="宋体" w:hAnsi="宋体" w:hint="eastAsia"/>
          <w:sz w:val="24"/>
        </w:rPr>
        <w:t>号码</w:t>
      </w:r>
      <w:proofErr w:type="gramStart"/>
      <w:r w:rsidR="002D627A">
        <w:rPr>
          <w:rFonts w:ascii="宋体" w:hAnsi="宋体" w:hint="eastAsia"/>
          <w:sz w:val="24"/>
        </w:rPr>
        <w:t>后其他</w:t>
      </w:r>
      <w:proofErr w:type="gramEnd"/>
      <w:r w:rsidR="002D627A">
        <w:rPr>
          <w:rFonts w:ascii="宋体" w:hAnsi="宋体" w:hint="eastAsia"/>
          <w:sz w:val="24"/>
        </w:rPr>
        <w:t>信息会</w:t>
      </w:r>
      <w:r w:rsidRPr="00F507A1">
        <w:rPr>
          <w:rFonts w:ascii="宋体" w:hAnsi="宋体" w:hint="eastAsia"/>
          <w:sz w:val="24"/>
        </w:rPr>
        <w:t>自动显示），点击</w:t>
      </w:r>
      <w:r>
        <w:rPr>
          <w:rFonts w:ascii="宋体" w:hAnsi="宋体" w:hint="eastAsia"/>
          <w:sz w:val="24"/>
        </w:rPr>
        <w:t>上方</w:t>
      </w:r>
      <w:r w:rsidR="002D627A">
        <w:rPr>
          <w:rFonts w:ascii="宋体" w:hAnsi="宋体" w:hint="eastAsia"/>
          <w:sz w:val="24"/>
        </w:rPr>
        <w:t>“</w:t>
      </w:r>
      <w:r w:rsidRPr="00283C47">
        <w:rPr>
          <w:rFonts w:ascii="宋体" w:hAnsi="宋体" w:hint="eastAsia"/>
          <w:b/>
          <w:color w:val="2F527D"/>
          <w:sz w:val="24"/>
          <w:u w:val="single"/>
        </w:rPr>
        <w:t>保存答辩秘书信息</w:t>
      </w:r>
      <w:r w:rsidR="002D627A" w:rsidRPr="002D627A">
        <w:rPr>
          <w:rFonts w:ascii="宋体" w:hAnsi="宋体" w:hint="eastAsia"/>
          <w:sz w:val="24"/>
        </w:rPr>
        <w:t>”</w:t>
      </w:r>
      <w:r w:rsidRPr="00F507A1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完整</w:t>
      </w:r>
      <w:r w:rsidRPr="00F507A1">
        <w:rPr>
          <w:rFonts w:ascii="宋体" w:hAnsi="宋体" w:hint="eastAsia"/>
          <w:sz w:val="24"/>
        </w:rPr>
        <w:t>填写答辩秘书信息</w:t>
      </w:r>
      <w:r>
        <w:rPr>
          <w:rFonts w:ascii="宋体" w:hAnsi="宋体" w:hint="eastAsia"/>
          <w:sz w:val="24"/>
        </w:rPr>
        <w:t>是</w:t>
      </w:r>
      <w:r w:rsidR="00086B15">
        <w:rPr>
          <w:rFonts w:ascii="宋体" w:hAnsi="宋体" w:hint="eastAsia"/>
          <w:sz w:val="24"/>
        </w:rPr>
        <w:t>完成</w:t>
      </w:r>
      <w:proofErr w:type="gramStart"/>
      <w:r w:rsidR="00086B15">
        <w:rPr>
          <w:rFonts w:ascii="宋体" w:hAnsi="宋体" w:hint="eastAsia"/>
          <w:sz w:val="24"/>
        </w:rPr>
        <w:t>网上盲审论文</w:t>
      </w:r>
      <w:proofErr w:type="gramEnd"/>
      <w:r w:rsidR="00086B15">
        <w:rPr>
          <w:rFonts w:ascii="宋体" w:hAnsi="宋体" w:hint="eastAsia"/>
          <w:sz w:val="24"/>
        </w:rPr>
        <w:t>检查</w:t>
      </w:r>
      <w:r>
        <w:rPr>
          <w:rFonts w:ascii="宋体" w:hAnsi="宋体" w:hint="eastAsia"/>
          <w:sz w:val="24"/>
        </w:rPr>
        <w:t>的必要条件，</w:t>
      </w:r>
      <w:r w:rsidRPr="00B403C2">
        <w:rPr>
          <w:rFonts w:ascii="宋体" w:hAnsi="宋体" w:hint="eastAsia"/>
          <w:sz w:val="24"/>
        </w:rPr>
        <w:t>如此后因特殊情况需更换答辩秘书，</w:t>
      </w:r>
      <w:r w:rsidR="00086B15">
        <w:rPr>
          <w:rFonts w:ascii="宋体" w:hAnsi="宋体" w:hint="eastAsia"/>
          <w:sz w:val="24"/>
        </w:rPr>
        <w:t>登录后再次</w:t>
      </w:r>
      <w:r w:rsidRPr="00B403C2">
        <w:rPr>
          <w:rFonts w:ascii="宋体" w:hAnsi="宋体" w:hint="eastAsia"/>
          <w:sz w:val="24"/>
        </w:rPr>
        <w:t>点击“</w:t>
      </w:r>
      <w:r w:rsidRPr="00283C47">
        <w:rPr>
          <w:rFonts w:ascii="宋体" w:hAnsi="宋体" w:hint="eastAsia"/>
          <w:b/>
          <w:color w:val="2F527D"/>
          <w:sz w:val="24"/>
          <w:u w:val="single"/>
        </w:rPr>
        <w:t>填写答辩秘书信息</w:t>
      </w:r>
      <w:r w:rsidRPr="00B403C2">
        <w:rPr>
          <w:rFonts w:ascii="宋体" w:hAnsi="宋体" w:hint="eastAsia"/>
          <w:sz w:val="24"/>
        </w:rPr>
        <w:t>”进行信息更新，</w:t>
      </w:r>
      <w:r w:rsidR="00086B15">
        <w:rPr>
          <w:rFonts w:ascii="宋体" w:hAnsi="宋体" w:hint="eastAsia"/>
          <w:sz w:val="24"/>
        </w:rPr>
        <w:t>保存后</w:t>
      </w:r>
      <w:r w:rsidR="00B66A2E">
        <w:rPr>
          <w:rFonts w:ascii="宋体" w:hAnsi="宋体" w:hint="eastAsia"/>
          <w:sz w:val="24"/>
        </w:rPr>
        <w:t>完成答辩秘书更换</w:t>
      </w:r>
      <w:r w:rsidRPr="00B403C2">
        <w:rPr>
          <w:rFonts w:ascii="宋体" w:hAnsi="宋体" w:hint="eastAsia"/>
          <w:sz w:val="24"/>
        </w:rPr>
        <w:t>。</w:t>
      </w:r>
    </w:p>
    <w:p w:rsidR="005474A8" w:rsidRDefault="00183A64" w:rsidP="0011023F">
      <w:pPr>
        <w:spacing w:line="480" w:lineRule="auto"/>
        <w:ind w:firstLineChars="236" w:firstLine="566"/>
        <w:rPr>
          <w:rFonts w:ascii="宋体"/>
          <w:sz w:val="24"/>
        </w:rPr>
      </w:pPr>
      <w:r>
        <w:rPr>
          <w:rFonts w:ascii="宋体" w:hint="eastAsia"/>
          <w:sz w:val="24"/>
        </w:rPr>
        <w:t>答辩秘书将负责该生学位论文答辩过程中全部管理工作，其网上管理权限由</w:t>
      </w:r>
      <w:r w:rsidR="00013606">
        <w:rPr>
          <w:rFonts w:ascii="宋体" w:hint="eastAsia"/>
          <w:sz w:val="24"/>
        </w:rPr>
        <w:t>导师</w:t>
      </w:r>
      <w:r>
        <w:rPr>
          <w:rFonts w:ascii="宋体" w:hint="eastAsia"/>
          <w:sz w:val="24"/>
        </w:rPr>
        <w:t>填写信息后生成。</w:t>
      </w:r>
    </w:p>
    <w:p w:rsidR="00183A64" w:rsidRPr="0011023F" w:rsidRDefault="00183A64" w:rsidP="0011023F">
      <w:pPr>
        <w:spacing w:line="480" w:lineRule="auto"/>
        <w:ind w:firstLineChars="236" w:firstLine="566"/>
        <w:rPr>
          <w:rFonts w:ascii="宋体"/>
          <w:sz w:val="24"/>
        </w:rPr>
      </w:pPr>
    </w:p>
    <w:p w:rsidR="00EA6835" w:rsidRDefault="00EA6835" w:rsidP="00E34EA3">
      <w:pPr>
        <w:spacing w:line="48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 w:rsidRPr="00B403C2">
        <w:rPr>
          <w:rFonts w:ascii="宋体" w:hAnsi="宋体" w:hint="eastAsia"/>
          <w:sz w:val="24"/>
        </w:rPr>
        <w:t>点击</w:t>
      </w:r>
      <w:r w:rsidR="00B66A2E">
        <w:rPr>
          <w:rFonts w:ascii="宋体" w:hAnsi="宋体" w:hint="eastAsia"/>
          <w:sz w:val="24"/>
        </w:rPr>
        <w:t>上方</w:t>
      </w:r>
      <w:r w:rsidR="00F73C77">
        <w:rPr>
          <w:rFonts w:ascii="宋体" w:hAnsi="宋体" w:hint="eastAsia"/>
          <w:sz w:val="24"/>
        </w:rPr>
        <w:t>相关表格查看按钮</w:t>
      </w:r>
      <w:r w:rsidR="00EA1896">
        <w:rPr>
          <w:rFonts w:ascii="宋体" w:hAnsi="宋体" w:hint="eastAsia"/>
          <w:sz w:val="24"/>
        </w:rPr>
        <w:t>，</w:t>
      </w:r>
      <w:r w:rsidR="00F73C77">
        <w:rPr>
          <w:rFonts w:ascii="宋体" w:hAnsi="宋体" w:hint="eastAsia"/>
          <w:sz w:val="24"/>
        </w:rPr>
        <w:t>可</w:t>
      </w:r>
      <w:r w:rsidRPr="00B403C2">
        <w:rPr>
          <w:rFonts w:ascii="宋体" w:hAnsi="宋体" w:hint="eastAsia"/>
          <w:sz w:val="24"/>
        </w:rPr>
        <w:t>查看</w:t>
      </w:r>
      <w:r w:rsidR="007622AE">
        <w:rPr>
          <w:rFonts w:ascii="宋体" w:hAnsi="宋体" w:hint="eastAsia"/>
          <w:sz w:val="24"/>
        </w:rPr>
        <w:t>学位</w:t>
      </w:r>
      <w:r w:rsidRPr="00B403C2">
        <w:rPr>
          <w:rFonts w:ascii="宋体" w:hAnsi="宋体" w:hint="eastAsia"/>
          <w:sz w:val="24"/>
        </w:rPr>
        <w:t>论文信息</w:t>
      </w:r>
      <w:r w:rsidR="00B66A2E">
        <w:rPr>
          <w:rFonts w:ascii="宋体" w:hAnsi="宋体" w:hint="eastAsia"/>
          <w:sz w:val="24"/>
        </w:rPr>
        <w:t>相关</w:t>
      </w:r>
      <w:r w:rsidR="007622AE">
        <w:rPr>
          <w:rFonts w:ascii="宋体" w:hAnsi="宋体" w:hint="eastAsia"/>
          <w:sz w:val="24"/>
        </w:rPr>
        <w:t>表格</w:t>
      </w:r>
      <w:r w:rsidRPr="00B403C2">
        <w:rPr>
          <w:rFonts w:ascii="宋体" w:hAnsi="宋体" w:hint="eastAsia"/>
          <w:sz w:val="24"/>
        </w:rPr>
        <w:t>，如有修改请点击</w:t>
      </w:r>
      <w:r w:rsidR="00EA1896">
        <w:rPr>
          <w:rFonts w:ascii="宋体" w:hAnsi="宋体" w:hint="eastAsia"/>
          <w:sz w:val="24"/>
        </w:rPr>
        <w:t>上方“</w:t>
      </w:r>
      <w:r w:rsidRPr="00283C47">
        <w:rPr>
          <w:rFonts w:ascii="宋体" w:hAnsi="宋体" w:hint="eastAsia"/>
          <w:b/>
          <w:color w:val="2F527D"/>
          <w:sz w:val="24"/>
          <w:u w:val="single"/>
        </w:rPr>
        <w:t>退回学生修改</w:t>
      </w:r>
      <w:r w:rsidR="00EA1896" w:rsidRPr="00EA1896">
        <w:rPr>
          <w:rFonts w:ascii="宋体" w:hAnsi="宋体" w:hint="eastAsia"/>
          <w:sz w:val="24"/>
        </w:rPr>
        <w:t>”</w:t>
      </w:r>
      <w:r w:rsidRPr="00B403C2">
        <w:rPr>
          <w:rFonts w:ascii="宋体" w:hAnsi="宋体" w:hint="eastAsia"/>
          <w:sz w:val="24"/>
        </w:rPr>
        <w:t>并</w:t>
      </w:r>
      <w:r w:rsidR="00F73C77">
        <w:rPr>
          <w:rFonts w:ascii="宋体" w:hAnsi="宋体" w:hint="eastAsia"/>
          <w:sz w:val="24"/>
        </w:rPr>
        <w:t>联系</w:t>
      </w:r>
      <w:r w:rsidRPr="00B403C2">
        <w:rPr>
          <w:rFonts w:ascii="宋体" w:hAnsi="宋体" w:hint="eastAsia"/>
          <w:sz w:val="24"/>
        </w:rPr>
        <w:t>学生</w:t>
      </w:r>
      <w:r w:rsidR="00F73C77">
        <w:rPr>
          <w:rFonts w:ascii="宋体" w:hAnsi="宋体" w:hint="eastAsia"/>
          <w:sz w:val="24"/>
        </w:rPr>
        <w:t>指导具体修改意见</w:t>
      </w:r>
      <w:r w:rsidR="00497085">
        <w:rPr>
          <w:rFonts w:ascii="宋体" w:hAnsi="宋体" w:hint="eastAsia"/>
          <w:sz w:val="24"/>
        </w:rPr>
        <w:t>；</w:t>
      </w:r>
      <w:r w:rsidR="00EA1896">
        <w:rPr>
          <w:rFonts w:ascii="宋体" w:hAnsi="宋体" w:hint="eastAsia"/>
          <w:sz w:val="24"/>
        </w:rPr>
        <w:t>审核通过请点击上方“</w:t>
      </w:r>
      <w:r w:rsidR="00EA1896" w:rsidRPr="00283C47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EA1896" w:rsidRPr="00855CFE">
        <w:rPr>
          <w:rFonts w:ascii="宋体" w:hAnsi="宋体" w:hint="eastAsia"/>
          <w:sz w:val="24"/>
        </w:rPr>
        <w:t>”</w:t>
      </w:r>
      <w:proofErr w:type="gramStart"/>
      <w:r w:rsidR="00EA1896" w:rsidRPr="00B403C2">
        <w:rPr>
          <w:rFonts w:ascii="宋体" w:hAnsi="宋体" w:hint="eastAsia"/>
          <w:sz w:val="24"/>
        </w:rPr>
        <w:t>完成盲审论文</w:t>
      </w:r>
      <w:proofErr w:type="gramEnd"/>
      <w:r w:rsidR="00EA1896" w:rsidRPr="00B403C2">
        <w:rPr>
          <w:rFonts w:ascii="宋体" w:hAnsi="宋体" w:hint="eastAsia"/>
          <w:sz w:val="24"/>
        </w:rPr>
        <w:t>审核</w:t>
      </w:r>
      <w:r w:rsidR="00EA1896">
        <w:rPr>
          <w:rFonts w:ascii="宋体" w:hAnsi="宋体" w:hint="eastAsia"/>
          <w:sz w:val="24"/>
        </w:rPr>
        <w:t>。</w:t>
      </w:r>
    </w:p>
    <w:p w:rsidR="008746D1" w:rsidRPr="00DC4732" w:rsidRDefault="008746D1" w:rsidP="00E34EA3">
      <w:pPr>
        <w:spacing w:line="480" w:lineRule="auto"/>
        <w:ind w:firstLineChars="236" w:firstLine="566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导师操作该步骤时，不仅针对学生网上填报表格信息，同时应对学生提交的学位论文全文进行审查及修改，如学生网上提交了</w:t>
      </w:r>
      <w:r w:rsidR="004A37D7">
        <w:rPr>
          <w:rFonts w:ascii="宋体" w:hAnsi="宋体" w:hint="eastAsia"/>
          <w:sz w:val="24"/>
        </w:rPr>
        <w:t>学位论文</w:t>
      </w:r>
      <w:r w:rsidR="00386D3B">
        <w:rPr>
          <w:rFonts w:ascii="宋体" w:hAnsi="宋体" w:hint="eastAsia"/>
          <w:sz w:val="24"/>
        </w:rPr>
        <w:t>信息</w:t>
      </w:r>
      <w:r>
        <w:rPr>
          <w:rFonts w:ascii="宋体" w:hAnsi="宋体" w:hint="eastAsia"/>
          <w:sz w:val="24"/>
        </w:rPr>
        <w:t>相关表格，但未提交其学位论文全文</w:t>
      </w:r>
      <w:r w:rsidR="004A37D7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或导师对</w:t>
      </w:r>
      <w:r w:rsidR="004A37D7"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的学位论文全文审查不通过</w:t>
      </w:r>
      <w:r w:rsidR="00135584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则不要在网上操作“确认审核”</w:t>
      </w:r>
      <w:r w:rsidR="00135584">
        <w:rPr>
          <w:rFonts w:ascii="宋体" w:hAnsi="宋体" w:hint="eastAsia"/>
          <w:sz w:val="24"/>
        </w:rPr>
        <w:t>！</w:t>
      </w:r>
    </w:p>
    <w:sectPr w:rsidR="008746D1" w:rsidRPr="00DC4732" w:rsidSect="001C4DA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EC0" w:rsidRDefault="00D16EC0" w:rsidP="00DC4732">
      <w:r>
        <w:separator/>
      </w:r>
    </w:p>
  </w:endnote>
  <w:endnote w:type="continuationSeparator" w:id="0">
    <w:p w:rsidR="00D16EC0" w:rsidRDefault="00D16EC0" w:rsidP="00DC4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EC0" w:rsidRDefault="00D16EC0" w:rsidP="00DC4732">
      <w:r>
        <w:separator/>
      </w:r>
    </w:p>
  </w:footnote>
  <w:footnote w:type="continuationSeparator" w:id="0">
    <w:p w:rsidR="00D16EC0" w:rsidRDefault="00D16EC0" w:rsidP="00DC4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245F"/>
    <w:multiLevelType w:val="hybridMultilevel"/>
    <w:tmpl w:val="F27AC604"/>
    <w:lvl w:ilvl="0" w:tplc="139C9A96">
      <w:start w:val="3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54C534A"/>
    <w:multiLevelType w:val="hybridMultilevel"/>
    <w:tmpl w:val="620CDD7A"/>
    <w:lvl w:ilvl="0" w:tplc="6C824402">
      <w:start w:val="1"/>
      <w:numFmt w:val="japaneseCounting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3C2"/>
    <w:rsid w:val="00013606"/>
    <w:rsid w:val="00050ECC"/>
    <w:rsid w:val="0006600B"/>
    <w:rsid w:val="00086B15"/>
    <w:rsid w:val="0011023F"/>
    <w:rsid w:val="00123A18"/>
    <w:rsid w:val="00135584"/>
    <w:rsid w:val="00183A64"/>
    <w:rsid w:val="00196F62"/>
    <w:rsid w:val="001C4DA0"/>
    <w:rsid w:val="00207A97"/>
    <w:rsid w:val="00225B2E"/>
    <w:rsid w:val="002517D0"/>
    <w:rsid w:val="00283C47"/>
    <w:rsid w:val="00286F85"/>
    <w:rsid w:val="002A57D9"/>
    <w:rsid w:val="002B2E2F"/>
    <w:rsid w:val="002C33EF"/>
    <w:rsid w:val="002D627A"/>
    <w:rsid w:val="003261B7"/>
    <w:rsid w:val="00342C40"/>
    <w:rsid w:val="00370212"/>
    <w:rsid w:val="00386D3B"/>
    <w:rsid w:val="003C79DA"/>
    <w:rsid w:val="0040090B"/>
    <w:rsid w:val="004200F8"/>
    <w:rsid w:val="00430F36"/>
    <w:rsid w:val="00477083"/>
    <w:rsid w:val="00497085"/>
    <w:rsid w:val="004A37D7"/>
    <w:rsid w:val="004B40C7"/>
    <w:rsid w:val="005474A8"/>
    <w:rsid w:val="0055740C"/>
    <w:rsid w:val="005D6364"/>
    <w:rsid w:val="005F5F95"/>
    <w:rsid w:val="00603651"/>
    <w:rsid w:val="00645673"/>
    <w:rsid w:val="00683867"/>
    <w:rsid w:val="00744493"/>
    <w:rsid w:val="007622AE"/>
    <w:rsid w:val="00772B28"/>
    <w:rsid w:val="0079438F"/>
    <w:rsid w:val="007C3A33"/>
    <w:rsid w:val="0080796B"/>
    <w:rsid w:val="008100EA"/>
    <w:rsid w:val="0082571E"/>
    <w:rsid w:val="00842DB9"/>
    <w:rsid w:val="00855CFE"/>
    <w:rsid w:val="00860F36"/>
    <w:rsid w:val="00862145"/>
    <w:rsid w:val="008746D1"/>
    <w:rsid w:val="0088471B"/>
    <w:rsid w:val="008967EF"/>
    <w:rsid w:val="008A5198"/>
    <w:rsid w:val="008A77E6"/>
    <w:rsid w:val="008B1607"/>
    <w:rsid w:val="009021FC"/>
    <w:rsid w:val="0095568C"/>
    <w:rsid w:val="009A3B46"/>
    <w:rsid w:val="009B6178"/>
    <w:rsid w:val="00A11EBD"/>
    <w:rsid w:val="00A147B3"/>
    <w:rsid w:val="00A27EBC"/>
    <w:rsid w:val="00A760DC"/>
    <w:rsid w:val="00AB5431"/>
    <w:rsid w:val="00B403C2"/>
    <w:rsid w:val="00B5578D"/>
    <w:rsid w:val="00B66626"/>
    <w:rsid w:val="00B66A2E"/>
    <w:rsid w:val="00BA7427"/>
    <w:rsid w:val="00BB1807"/>
    <w:rsid w:val="00BB1A26"/>
    <w:rsid w:val="00C06CB7"/>
    <w:rsid w:val="00C12E00"/>
    <w:rsid w:val="00C66FA5"/>
    <w:rsid w:val="00C67AA4"/>
    <w:rsid w:val="00C91DC3"/>
    <w:rsid w:val="00C93440"/>
    <w:rsid w:val="00C95229"/>
    <w:rsid w:val="00CA0275"/>
    <w:rsid w:val="00CD42D7"/>
    <w:rsid w:val="00D16EC0"/>
    <w:rsid w:val="00D32AA7"/>
    <w:rsid w:val="00D822E6"/>
    <w:rsid w:val="00D87A63"/>
    <w:rsid w:val="00DB425C"/>
    <w:rsid w:val="00DC4732"/>
    <w:rsid w:val="00DD6EC7"/>
    <w:rsid w:val="00E2141A"/>
    <w:rsid w:val="00E34EA3"/>
    <w:rsid w:val="00E75919"/>
    <w:rsid w:val="00EA1896"/>
    <w:rsid w:val="00EA6835"/>
    <w:rsid w:val="00EC6343"/>
    <w:rsid w:val="00ED2E45"/>
    <w:rsid w:val="00F109B2"/>
    <w:rsid w:val="00F27BCA"/>
    <w:rsid w:val="00F361E5"/>
    <w:rsid w:val="00F507A1"/>
    <w:rsid w:val="00F73C77"/>
    <w:rsid w:val="00F87F21"/>
    <w:rsid w:val="00FA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3C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403C2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507A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DC4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DC473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DC4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DC47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oshi.shsm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87</Words>
  <Characters>499</Characters>
  <Application>Microsoft Office Word</Application>
  <DocSecurity>0</DocSecurity>
  <Lines>4</Lines>
  <Paragraphs>1</Paragraphs>
  <ScaleCrop>false</ScaleCrop>
  <Company>V.V.R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61</cp:revision>
  <cp:lastPrinted>2016-03-15T01:39:00Z</cp:lastPrinted>
  <dcterms:created xsi:type="dcterms:W3CDTF">2015-03-16T03:26:00Z</dcterms:created>
  <dcterms:modified xsi:type="dcterms:W3CDTF">2016-03-16T06:25:00Z</dcterms:modified>
</cp:coreProperties>
</file>